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48" w:rsidRPr="00456F33" w:rsidRDefault="00DE3448" w:rsidP="00DE3448">
      <w:pPr>
        <w:spacing w:after="360" w:line="240" w:lineRule="auto"/>
        <w:rPr>
          <w:rFonts w:asciiTheme="majorHAnsi" w:eastAsia="Times New Roman" w:hAnsiTheme="majorHAnsi" w:cs="Helvetica"/>
          <w:color w:val="000000" w:themeColor="text1"/>
          <w:lang w:val="en-US" w:eastAsia="en-GB"/>
        </w:rPr>
      </w:pPr>
      <w:r w:rsidRPr="00456F33">
        <w:rPr>
          <w:rFonts w:asciiTheme="majorHAnsi" w:eastAsia="Times New Roman" w:hAnsiTheme="majorHAnsi" w:cs="Helvetica"/>
          <w:color w:val="000000" w:themeColor="text1"/>
          <w:u w:val="single"/>
          <w:lang w:val="en-US" w:eastAsia="en-GB"/>
        </w:rPr>
        <w:t>Patient Safety</w:t>
      </w:r>
      <w:r w:rsidR="00456F33">
        <w:rPr>
          <w:rFonts w:asciiTheme="majorHAnsi" w:eastAsia="Times New Roman" w:hAnsiTheme="majorHAnsi" w:cs="Helvetica"/>
          <w:color w:val="000000" w:themeColor="text1"/>
          <w:u w:val="single"/>
          <w:lang w:val="en-US" w:eastAsia="en-GB"/>
        </w:rPr>
        <w:t>:</w:t>
      </w:r>
      <w:r w:rsidRPr="00456F33">
        <w:rPr>
          <w:rFonts w:asciiTheme="majorHAnsi" w:eastAsia="Times New Roman" w:hAnsiTheme="majorHAnsi" w:cs="Helvetica"/>
          <w:color w:val="000000" w:themeColor="text1"/>
          <w:u w:val="single"/>
          <w:lang w:val="en-US" w:eastAsia="en-GB"/>
        </w:rPr>
        <w:t xml:space="preserve"> June</w:t>
      </w:r>
      <w:r w:rsidRPr="00456F33">
        <w:rPr>
          <w:rFonts w:asciiTheme="majorHAnsi" w:eastAsia="Times New Roman" w:hAnsiTheme="majorHAnsi" w:cs="Helvetica"/>
          <w:color w:val="000000" w:themeColor="text1"/>
          <w:lang w:val="en-US" w:eastAsia="en-GB"/>
        </w:rPr>
        <w:t>:</w:t>
      </w:r>
      <w:bookmarkStart w:id="0" w:name="_GoBack"/>
      <w:bookmarkEnd w:id="0"/>
    </w:p>
    <w:p w:rsidR="00DE3448" w:rsidRPr="00456F33" w:rsidRDefault="00DE3448" w:rsidP="00DE3448">
      <w:pPr>
        <w:spacing w:after="360" w:line="240" w:lineRule="auto"/>
        <w:rPr>
          <w:rFonts w:asciiTheme="majorHAnsi" w:eastAsia="Times New Roman" w:hAnsiTheme="majorHAnsi" w:cs="Helvetica"/>
          <w:color w:val="000000" w:themeColor="text1"/>
          <w:lang w:val="en-US" w:eastAsia="en-GB"/>
        </w:rPr>
      </w:pPr>
      <w:r w:rsidRPr="00DE3448">
        <w:rPr>
          <w:rFonts w:asciiTheme="majorHAnsi" w:eastAsia="Times New Roman" w:hAnsiTheme="majorHAnsi" w:cs="Helvetica"/>
          <w:color w:val="000000" w:themeColor="text1"/>
          <w:lang w:val="en-US" w:eastAsia="en-GB"/>
        </w:rPr>
        <w:t xml:space="preserve">In America and Canada all children are vaccinated against this childhood disease through their government vaccination </w:t>
      </w:r>
      <w:r w:rsidRPr="00456F33">
        <w:rPr>
          <w:rFonts w:asciiTheme="majorHAnsi" w:eastAsia="Times New Roman" w:hAnsiTheme="majorHAnsi" w:cs="Helvetica"/>
          <w:color w:val="000000" w:themeColor="text1"/>
          <w:lang w:val="en-US" w:eastAsia="en-GB"/>
        </w:rPr>
        <w:t xml:space="preserve">program. </w:t>
      </w:r>
      <w:r w:rsidRPr="00DE3448">
        <w:rPr>
          <w:rFonts w:asciiTheme="majorHAnsi" w:eastAsia="Times New Roman" w:hAnsiTheme="majorHAnsi" w:cs="Helvetica"/>
          <w:color w:val="000000" w:themeColor="text1"/>
          <w:lang w:val="en-US" w:eastAsia="en-GB"/>
        </w:rPr>
        <w:t>In the UK the NHS does not offer free vaccination unless the child is 12 years old and has not had</w:t>
      </w:r>
      <w:r w:rsidRPr="00DE3448">
        <w:rPr>
          <w:rFonts w:asciiTheme="majorHAnsi" w:eastAsia="Times New Roman" w:hAnsiTheme="majorHAnsi" w:cs="Helvetica"/>
          <w:bCs/>
          <w:color w:val="000000" w:themeColor="text1"/>
          <w:lang w:val="en-US" w:eastAsia="en-GB"/>
        </w:rPr>
        <w:t xml:space="preserve"> Chickenpox</w:t>
      </w:r>
      <w:r w:rsidRPr="00456F33">
        <w:rPr>
          <w:rFonts w:asciiTheme="majorHAnsi" w:eastAsia="Times New Roman" w:hAnsiTheme="majorHAnsi" w:cs="Helvetica"/>
          <w:color w:val="000000" w:themeColor="text1"/>
          <w:lang w:val="en-US" w:eastAsia="en-GB"/>
        </w:rPr>
        <w:t xml:space="preserve">. </w:t>
      </w:r>
      <w:r w:rsidRPr="00DE3448">
        <w:rPr>
          <w:rFonts w:asciiTheme="majorHAnsi" w:eastAsia="Times New Roman" w:hAnsiTheme="majorHAnsi" w:cs="Helvetica"/>
          <w:color w:val="000000" w:themeColor="text1"/>
          <w:lang w:val="en-US" w:eastAsia="en-GB"/>
        </w:rPr>
        <w:t xml:space="preserve">We offer this privately, so that your child can avoid the discomfort and scarring that </w:t>
      </w:r>
      <w:r w:rsidRPr="00DE3448">
        <w:rPr>
          <w:rFonts w:asciiTheme="majorHAnsi" w:eastAsia="Times New Roman" w:hAnsiTheme="majorHAnsi" w:cs="Helvetica"/>
          <w:bCs/>
          <w:color w:val="000000" w:themeColor="text1"/>
          <w:lang w:val="en-US" w:eastAsia="en-GB"/>
        </w:rPr>
        <w:t>Chickenpox</w:t>
      </w:r>
      <w:r w:rsidRPr="00DE3448">
        <w:rPr>
          <w:rFonts w:asciiTheme="majorHAnsi" w:eastAsia="Times New Roman" w:hAnsiTheme="majorHAnsi" w:cs="Helvetica"/>
          <w:color w:val="000000" w:themeColor="text1"/>
          <w:lang w:val="en-US" w:eastAsia="en-GB"/>
        </w:rPr>
        <w:t xml:space="preserve"> causes. Two doses of chicken pox vaccination 3 months apart </w:t>
      </w:r>
      <w:proofErr w:type="gramStart"/>
      <w:r w:rsidR="00456F33" w:rsidRPr="00456F33">
        <w:rPr>
          <w:rFonts w:asciiTheme="majorHAnsi" w:eastAsia="Times New Roman" w:hAnsiTheme="majorHAnsi" w:cs="Helvetica"/>
          <w:color w:val="000000" w:themeColor="text1"/>
          <w:lang w:val="en-US" w:eastAsia="en-GB"/>
        </w:rPr>
        <w:t>is</w:t>
      </w:r>
      <w:proofErr w:type="gramEnd"/>
      <w:r w:rsidR="00456F33" w:rsidRPr="00456F33">
        <w:rPr>
          <w:rFonts w:asciiTheme="majorHAnsi" w:eastAsia="Times New Roman" w:hAnsiTheme="majorHAnsi" w:cs="Helvetica"/>
          <w:color w:val="000000" w:themeColor="text1"/>
          <w:lang w:val="en-US" w:eastAsia="en-GB"/>
        </w:rPr>
        <w:t xml:space="preserve"> what’s</w:t>
      </w:r>
      <w:r w:rsidRPr="00456F33">
        <w:rPr>
          <w:rFonts w:asciiTheme="majorHAnsi" w:eastAsia="Times New Roman" w:hAnsiTheme="majorHAnsi" w:cs="Helvetica"/>
          <w:color w:val="000000" w:themeColor="text1"/>
          <w:lang w:val="en-US" w:eastAsia="en-GB"/>
        </w:rPr>
        <w:t xml:space="preserve"> necessary.</w:t>
      </w:r>
      <w:r w:rsidRPr="00DE3448">
        <w:rPr>
          <w:rFonts w:asciiTheme="majorHAnsi" w:eastAsia="Times New Roman" w:hAnsiTheme="majorHAnsi" w:cs="Helvetica"/>
          <w:color w:val="000000" w:themeColor="text1"/>
          <w:lang w:val="en-US" w:eastAsia="en-GB"/>
        </w:rPr>
        <w:t xml:space="preserve"> </w:t>
      </w:r>
      <w:r w:rsidRPr="00456F33">
        <w:rPr>
          <w:rFonts w:asciiTheme="majorHAnsi" w:eastAsia="Times New Roman" w:hAnsiTheme="majorHAnsi" w:cs="Helvetica"/>
          <w:bCs/>
          <w:color w:val="000000" w:themeColor="text1"/>
          <w:lang w:val="en-US" w:eastAsia="en-GB"/>
        </w:rPr>
        <w:t>Statistics show that c</w:t>
      </w:r>
      <w:r w:rsidRPr="00DE3448">
        <w:rPr>
          <w:rFonts w:asciiTheme="majorHAnsi" w:eastAsia="Times New Roman" w:hAnsiTheme="majorHAnsi" w:cs="Helvetica"/>
          <w:bCs/>
          <w:color w:val="000000" w:themeColor="text1"/>
          <w:lang w:val="en-US" w:eastAsia="en-GB"/>
        </w:rPr>
        <w:t>hickenpox</w:t>
      </w:r>
      <w:r w:rsidRPr="00DE3448">
        <w:rPr>
          <w:rFonts w:asciiTheme="majorHAnsi" w:eastAsia="Times New Roman" w:hAnsiTheme="majorHAnsi" w:cs="Helvetica"/>
          <w:color w:val="000000" w:themeColor="text1"/>
          <w:lang w:val="en-US" w:eastAsia="en-GB"/>
        </w:rPr>
        <w:t xml:space="preserve"> kills 25 children and adults every year in the UK.</w:t>
      </w:r>
      <w:r w:rsidRPr="00456F33">
        <w:rPr>
          <w:rFonts w:asciiTheme="majorHAnsi" w:eastAsia="Times New Roman" w:hAnsiTheme="majorHAnsi" w:cs="Helvetica"/>
          <w:color w:val="000000" w:themeColor="text1"/>
          <w:lang w:val="en-US" w:eastAsia="en-GB"/>
        </w:rPr>
        <w:t xml:space="preserve"> </w:t>
      </w:r>
      <w:r w:rsidRPr="00DE3448">
        <w:rPr>
          <w:rFonts w:asciiTheme="majorHAnsi" w:eastAsia="Times New Roman" w:hAnsiTheme="majorHAnsi" w:cs="Helvetica"/>
          <w:bCs/>
          <w:color w:val="000000" w:themeColor="text1"/>
          <w:lang w:val="en-US" w:eastAsia="en-GB"/>
        </w:rPr>
        <w:t>Chickenpox vaccination</w:t>
      </w:r>
      <w:r w:rsidRPr="00DE3448">
        <w:rPr>
          <w:rFonts w:asciiTheme="majorHAnsi" w:eastAsia="Times New Roman" w:hAnsiTheme="majorHAnsi" w:cs="Helvetica"/>
          <w:color w:val="000000" w:themeColor="text1"/>
          <w:lang w:val="en-US" w:eastAsia="en-GB"/>
        </w:rPr>
        <w:t xml:space="preserve"> fully prevents infection in 99% of cases. The minority who do not achieve full protection will experience milder symptoms, with far fewer spots and shorter recovery time. There is evidence that vaccination within 5 days of exposure can also prevent or reduce symptoms.</w:t>
      </w:r>
    </w:p>
    <w:p w:rsidR="002B5205" w:rsidRPr="00456F33" w:rsidRDefault="00DE3448" w:rsidP="002B52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00000" w:themeColor="text1"/>
          <w:lang w:val="en" w:eastAsia="en-GB"/>
        </w:rPr>
      </w:pPr>
      <w:r w:rsidRPr="00456F33">
        <w:rPr>
          <w:rFonts w:asciiTheme="majorHAnsi" w:eastAsia="Times New Roman" w:hAnsiTheme="majorHAnsi" w:cs="Times New Roman"/>
          <w:bCs/>
          <w:color w:val="000000" w:themeColor="text1"/>
          <w:kern w:val="36"/>
          <w:lang w:val="en" w:eastAsia="en-GB"/>
        </w:rPr>
        <w:t xml:space="preserve">Food allergies and issues are currently on the rise. </w:t>
      </w:r>
      <w:r w:rsidRPr="00DE3448">
        <w:rPr>
          <w:rFonts w:asciiTheme="majorHAnsi" w:eastAsia="Times New Roman" w:hAnsiTheme="majorHAnsi" w:cs="Times New Roman"/>
          <w:bCs/>
          <w:color w:val="000000" w:themeColor="text1"/>
          <w:kern w:val="36"/>
          <w:lang w:val="en" w:eastAsia="en-GB"/>
        </w:rPr>
        <w:t>Intolerance to foods such as wheat, dairy a</w:t>
      </w:r>
      <w:r w:rsidR="002B5205" w:rsidRPr="00456F33">
        <w:rPr>
          <w:rFonts w:asciiTheme="majorHAnsi" w:eastAsia="Times New Roman" w:hAnsiTheme="majorHAnsi" w:cs="Times New Roman"/>
          <w:bCs/>
          <w:color w:val="000000" w:themeColor="text1"/>
          <w:kern w:val="36"/>
          <w:lang w:val="en" w:eastAsia="en-GB"/>
        </w:rPr>
        <w:t>nd nut allergies cost up to</w:t>
      </w:r>
      <w:r w:rsidRPr="00456F33">
        <w:rPr>
          <w:rFonts w:asciiTheme="majorHAnsi" w:eastAsia="Times New Roman" w:hAnsiTheme="majorHAnsi" w:cs="Times New Roman"/>
          <w:bCs/>
          <w:color w:val="000000" w:themeColor="text1"/>
          <w:kern w:val="36"/>
          <w:lang w:val="en" w:eastAsia="en-GB"/>
        </w:rPr>
        <w:t xml:space="preserve"> £360m sales yearly.  </w:t>
      </w:r>
      <w:r w:rsidRPr="00DE3448">
        <w:rPr>
          <w:rFonts w:asciiTheme="majorHAnsi" w:eastAsia="Times New Roman" w:hAnsiTheme="majorHAnsi" w:cs="Times New Roman"/>
          <w:bCs/>
          <w:color w:val="000000" w:themeColor="text1"/>
          <w:lang w:val="en" w:eastAsia="en-GB"/>
        </w:rPr>
        <w:t>Consumers are turning their backs on food they believe is making them sick</w:t>
      </w:r>
      <w:r w:rsidR="002B5205" w:rsidRPr="00456F33">
        <w:rPr>
          <w:rFonts w:asciiTheme="majorHAnsi" w:eastAsia="Times New Roman" w:hAnsiTheme="majorHAnsi" w:cs="Times New Roman"/>
          <w:bCs/>
          <w:color w:val="000000" w:themeColor="text1"/>
          <w:kern w:val="36"/>
          <w:lang w:val="en" w:eastAsia="en-GB"/>
        </w:rPr>
        <w:t xml:space="preserve">. </w:t>
      </w:r>
      <w:r w:rsidRPr="00DE3448">
        <w:rPr>
          <w:rFonts w:asciiTheme="majorHAnsi" w:eastAsia="Times New Roman" w:hAnsiTheme="majorHAnsi" w:cs="Times New Roman"/>
          <w:bCs/>
          <w:color w:val="000000" w:themeColor="text1"/>
          <w:lang w:val="en" w:eastAsia="en-GB"/>
        </w:rPr>
        <w:t xml:space="preserve">Sales of foods 'free from' have grown </w:t>
      </w:r>
      <w:r w:rsidR="002B5205" w:rsidRPr="00456F33">
        <w:rPr>
          <w:rFonts w:asciiTheme="majorHAnsi" w:eastAsia="Times New Roman" w:hAnsiTheme="majorHAnsi" w:cs="Times New Roman"/>
          <w:bCs/>
          <w:color w:val="000000" w:themeColor="text1"/>
          <w:lang w:val="en" w:eastAsia="en-GB"/>
        </w:rPr>
        <w:t>by 50 per cent in just two year period</w:t>
      </w:r>
      <w:r w:rsidR="002B5205" w:rsidRPr="00456F33">
        <w:rPr>
          <w:rFonts w:asciiTheme="majorHAnsi" w:eastAsia="Times New Roman" w:hAnsiTheme="majorHAnsi" w:cs="Times New Roman"/>
          <w:bCs/>
          <w:color w:val="000000" w:themeColor="text1"/>
          <w:kern w:val="36"/>
          <w:lang w:val="en" w:eastAsia="en-GB"/>
        </w:rPr>
        <w:t xml:space="preserve">. </w:t>
      </w:r>
      <w:r w:rsidRPr="00DE3448">
        <w:rPr>
          <w:rFonts w:asciiTheme="majorHAnsi" w:eastAsia="Times New Roman" w:hAnsiTheme="majorHAnsi" w:cs="Times New Roman"/>
          <w:bCs/>
          <w:color w:val="000000" w:themeColor="text1"/>
          <w:lang w:val="en" w:eastAsia="en-GB"/>
        </w:rPr>
        <w:t>Tesco is even launching a range of nut</w:t>
      </w:r>
      <w:r w:rsidR="002B5205" w:rsidRPr="00456F33">
        <w:rPr>
          <w:rFonts w:asciiTheme="majorHAnsi" w:eastAsia="Times New Roman" w:hAnsiTheme="majorHAnsi" w:cs="Times New Roman"/>
          <w:bCs/>
          <w:color w:val="000000" w:themeColor="text1"/>
          <w:lang w:val="en" w:eastAsia="en-GB"/>
        </w:rPr>
        <w:t xml:space="preserve"> free peanut butter due to demand for customers. </w:t>
      </w:r>
    </w:p>
    <w:p w:rsidR="00456F33" w:rsidRDefault="00456F33" w:rsidP="00456F3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00000" w:themeColor="text1"/>
          <w:lang w:val="en" w:eastAsia="en-GB"/>
        </w:rPr>
      </w:pPr>
      <w:r>
        <w:rPr>
          <w:rFonts w:asciiTheme="majorHAnsi" w:eastAsia="Times New Roman" w:hAnsiTheme="majorHAnsi" w:cs="Times New Roman"/>
          <w:bCs/>
          <w:color w:val="000000" w:themeColor="text1"/>
          <w:kern w:val="36"/>
          <w:lang w:val="en" w:eastAsia="en-GB"/>
        </w:rPr>
        <w:t>Getting badly sunburnt just five</w:t>
      </w:r>
      <w:r w:rsidRPr="00456F33">
        <w:rPr>
          <w:rFonts w:asciiTheme="majorHAnsi" w:eastAsia="Times New Roman" w:hAnsiTheme="majorHAnsi" w:cs="Times New Roman"/>
          <w:bCs/>
          <w:color w:val="000000" w:themeColor="text1"/>
          <w:kern w:val="36"/>
          <w:lang w:val="en" w:eastAsia="en-GB"/>
        </w:rPr>
        <w:t xml:space="preserve"> times as teenager makes you 80% more likely to develop the most deadly type of skin cancer</w:t>
      </w:r>
      <w:r>
        <w:rPr>
          <w:rFonts w:asciiTheme="majorHAnsi" w:eastAsia="Times New Roman" w:hAnsiTheme="majorHAnsi" w:cs="Times New Roman"/>
          <w:bCs/>
          <w:color w:val="000000" w:themeColor="text1"/>
          <w:kern w:val="36"/>
          <w:lang w:val="en" w:eastAsia="en-GB"/>
        </w:rPr>
        <w:t xml:space="preserve">.  </w:t>
      </w:r>
      <w:r w:rsidRPr="00456F33">
        <w:rPr>
          <w:rFonts w:asciiTheme="majorHAnsi" w:eastAsia="Times New Roman" w:hAnsiTheme="majorHAnsi" w:cs="Times New Roman"/>
          <w:bCs/>
          <w:color w:val="000000" w:themeColor="text1"/>
          <w:lang w:val="en" w:eastAsia="en-GB"/>
        </w:rPr>
        <w:t>Women who get sunburn that blisters at least five times between the ages of 15 and 20 are 80% more likely to develop melanoma in their lifetimes</w:t>
      </w:r>
      <w:r>
        <w:rPr>
          <w:rFonts w:asciiTheme="majorHAnsi" w:eastAsia="Times New Roman" w:hAnsiTheme="majorHAnsi" w:cs="Times New Roman"/>
          <w:color w:val="000000" w:themeColor="text1"/>
          <w:lang w:val="en" w:eastAsia="en-GB"/>
        </w:rPr>
        <w:t xml:space="preserve">. </w:t>
      </w:r>
      <w:r w:rsidRPr="00456F33">
        <w:rPr>
          <w:rFonts w:asciiTheme="majorHAnsi" w:eastAsia="Times New Roman" w:hAnsiTheme="majorHAnsi" w:cs="Times New Roman"/>
          <w:bCs/>
          <w:color w:val="000000" w:themeColor="text1"/>
          <w:lang w:val="en" w:eastAsia="en-GB"/>
        </w:rPr>
        <w:t>They are also 68% more likely to develop less aggressive skin cancers</w:t>
      </w:r>
      <w:r>
        <w:rPr>
          <w:rFonts w:asciiTheme="majorHAnsi" w:eastAsia="Times New Roman" w:hAnsiTheme="majorHAnsi" w:cs="Times New Roman"/>
          <w:color w:val="000000" w:themeColor="text1"/>
          <w:lang w:val="en" w:eastAsia="en-GB"/>
        </w:rPr>
        <w:t xml:space="preserve">. </w:t>
      </w:r>
      <w:r w:rsidRPr="00456F33">
        <w:rPr>
          <w:rFonts w:asciiTheme="majorHAnsi" w:eastAsia="Times New Roman" w:hAnsiTheme="majorHAnsi" w:cs="Times New Roman"/>
          <w:bCs/>
          <w:color w:val="000000" w:themeColor="text1"/>
          <w:lang w:val="en" w:eastAsia="en-GB"/>
        </w:rPr>
        <w:t>UV radiation exposure in later life does not affect melanoma risk</w:t>
      </w:r>
      <w:r>
        <w:rPr>
          <w:rFonts w:asciiTheme="majorHAnsi" w:eastAsia="Times New Roman" w:hAnsiTheme="majorHAnsi" w:cs="Times New Roman"/>
          <w:color w:val="000000" w:themeColor="text1"/>
          <w:lang w:val="en" w:eastAsia="en-GB"/>
        </w:rPr>
        <w:t xml:space="preserve">. </w:t>
      </w:r>
      <w:r w:rsidRPr="00456F33">
        <w:rPr>
          <w:rFonts w:asciiTheme="majorHAnsi" w:eastAsia="Times New Roman" w:hAnsiTheme="majorHAnsi" w:cs="Times New Roman"/>
          <w:bCs/>
          <w:color w:val="000000" w:themeColor="text1"/>
          <w:lang w:val="en" w:eastAsia="en-GB"/>
        </w:rPr>
        <w:t>But it does increase a person's risk of less aggressive skin cancers</w:t>
      </w:r>
      <w:r>
        <w:rPr>
          <w:rFonts w:asciiTheme="majorHAnsi" w:eastAsia="Times New Roman" w:hAnsiTheme="majorHAnsi" w:cs="Times New Roman"/>
          <w:bCs/>
          <w:color w:val="000000" w:themeColor="text1"/>
          <w:lang w:val="en" w:eastAsia="en-GB"/>
        </w:rPr>
        <w:t xml:space="preserve">. Advice is always use sun creams and protectors and keep always cover any prone areas. </w:t>
      </w:r>
    </w:p>
    <w:p w:rsidR="00456F33" w:rsidRDefault="00456F33" w:rsidP="00456F3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00000" w:themeColor="text1"/>
          <w:lang w:val="en" w:eastAsia="en-GB"/>
        </w:rPr>
      </w:pPr>
    </w:p>
    <w:p w:rsidR="00456F33" w:rsidRPr="00456F33" w:rsidRDefault="00456F33" w:rsidP="00456F3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00000" w:themeColor="text1"/>
          <w:kern w:val="36"/>
          <w:lang w:val="en" w:eastAsia="en-GB"/>
        </w:rPr>
      </w:pPr>
      <w:r>
        <w:rPr>
          <w:rFonts w:asciiTheme="majorHAnsi" w:eastAsia="Times New Roman" w:hAnsiTheme="majorHAnsi" w:cs="Times New Roman"/>
          <w:bCs/>
          <w:color w:val="000000" w:themeColor="text1"/>
          <w:lang w:val="en" w:eastAsia="en-GB"/>
        </w:rPr>
        <w:t xml:space="preserve">Rachel: </w:t>
      </w:r>
    </w:p>
    <w:p w:rsidR="00456F33" w:rsidRDefault="00456F33" w:rsidP="00456F3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00000"/>
          <w:lang w:val="en" w:eastAsia="en-GB"/>
        </w:rPr>
      </w:pPr>
      <w:r w:rsidRPr="00456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GB"/>
        </w:rPr>
        <w:br/>
      </w:r>
      <w:r w:rsidRPr="00456F3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br/>
      </w:r>
    </w:p>
    <w:p w:rsidR="00456F33" w:rsidRDefault="00456F33" w:rsidP="002B52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00000"/>
          <w:lang w:val="en" w:eastAsia="en-GB"/>
        </w:rPr>
      </w:pPr>
    </w:p>
    <w:p w:rsidR="002B5205" w:rsidRDefault="002B5205" w:rsidP="002B52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00000"/>
          <w:lang w:val="en" w:eastAsia="en-GB"/>
        </w:rPr>
      </w:pPr>
    </w:p>
    <w:p w:rsidR="002B5205" w:rsidRPr="00DE3448" w:rsidRDefault="002B5205" w:rsidP="002B52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000000" w:themeColor="text1"/>
          <w:kern w:val="36"/>
          <w:lang w:val="en" w:eastAsia="en-GB"/>
        </w:rPr>
      </w:pPr>
    </w:p>
    <w:p w:rsidR="00DE3448" w:rsidRPr="00DE3448" w:rsidRDefault="00DE3448" w:rsidP="00DE344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val="en" w:eastAsia="en-GB"/>
        </w:rPr>
      </w:pPr>
      <w:r w:rsidRPr="00DE3448">
        <w:rPr>
          <w:rFonts w:asciiTheme="majorHAnsi" w:eastAsia="Times New Roman" w:hAnsiTheme="majorHAnsi" w:cs="Times New Roman"/>
          <w:color w:val="000000"/>
          <w:lang w:val="en" w:eastAsia="en-GB"/>
        </w:rPr>
        <w:br/>
      </w:r>
      <w:r w:rsidRPr="00DE3448">
        <w:rPr>
          <w:rFonts w:asciiTheme="majorHAnsi" w:eastAsia="Times New Roman" w:hAnsiTheme="majorHAnsi" w:cs="Times New Roman"/>
          <w:color w:val="000000"/>
          <w:lang w:val="en" w:eastAsia="en-GB"/>
        </w:rPr>
        <w:br/>
      </w:r>
    </w:p>
    <w:p w:rsidR="00DE3448" w:rsidRDefault="00DE3448" w:rsidP="00DE3448">
      <w:pPr>
        <w:spacing w:after="360" w:line="240" w:lineRule="auto"/>
        <w:rPr>
          <w:rFonts w:ascii="Helvetica" w:eastAsia="Times New Roman" w:hAnsi="Helvetica" w:cs="Helvetica"/>
          <w:color w:val="444444"/>
          <w:lang w:val="en-US" w:eastAsia="en-GB"/>
        </w:rPr>
      </w:pPr>
    </w:p>
    <w:p w:rsidR="00DE3448" w:rsidRPr="00DE3448" w:rsidRDefault="00DE3448" w:rsidP="00DE3448">
      <w:pPr>
        <w:spacing w:after="360" w:line="240" w:lineRule="auto"/>
        <w:rPr>
          <w:rFonts w:ascii="Helvetica" w:eastAsia="Times New Roman" w:hAnsi="Helvetica" w:cs="Helvetica"/>
          <w:color w:val="444444"/>
          <w:lang w:val="en-US" w:eastAsia="en-GB"/>
        </w:rPr>
      </w:pPr>
    </w:p>
    <w:p w:rsidR="00B7584C" w:rsidRPr="00DE3448" w:rsidRDefault="00456F33"/>
    <w:sectPr w:rsidR="00B7584C" w:rsidRPr="00DE3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53C"/>
    <w:multiLevelType w:val="multilevel"/>
    <w:tmpl w:val="42B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E4E4B"/>
    <w:multiLevelType w:val="multilevel"/>
    <w:tmpl w:val="BF2C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48"/>
    <w:rsid w:val="002B5205"/>
    <w:rsid w:val="00456F33"/>
    <w:rsid w:val="00AC5BE7"/>
    <w:rsid w:val="00BB3FB7"/>
    <w:rsid w:val="00D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40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2014-06-03T11:03:00Z</dcterms:created>
  <dcterms:modified xsi:type="dcterms:W3CDTF">2014-06-03T11:34:00Z</dcterms:modified>
</cp:coreProperties>
</file>